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</w:rPr>
        <w:t>DECLARAȚIE PE PROPRIA RĂSPUNDERE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  <w:t>Subsemnatul/(a), ______________________________________, identificat/ă cu CNP _____________________, cunoscând prevederile art. 326 din Legea nr. 286/2009 – Codul penal, cu modificările și completările ulterioare, cu privire la falsul în declarații, declar pe proprie răspundere că beneficiez de prevederile Legii nr. 76/2002 art. 5 pct IV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>, fără plata indemnizației de somaj, începând cu data de _________ și până la data de ___________.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  <w:t>Mă oblig să comunic CT BUS S.A. orice modificare care a condus la încetarea sau suspendarea dreptului și să predau abonamentul emis, în termen de 3 zile.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  <w:t>În cazul în care nu îmi vor respecta declarația asumată, mă oblig să restitui integral contravaloarea abonamentului.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  <w:t>Anexez declarației pe propria răspundere, copia cărții de identitate.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cs="Arial" w:ascii="Arial" w:hAnsi="Arial"/>
        </w:rPr>
        <w:t>Dată   ____________________</w:t>
        <w:tab/>
        <w:tab/>
        <w:tab/>
        <w:t>Semnătură  ___________________</w:t>
      </w:r>
    </w:p>
    <w:p>
      <w:pPr>
        <w:pStyle w:val="Normal"/>
        <w:bidi w:val="0"/>
        <w:spacing w:lineRule="auto" w:line="276"/>
        <w:jc w:val="both"/>
        <w:rPr>
          <w:rFonts w:ascii="Arial" w:hAnsi="Arial" w:cs="Arial"/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64" w:footer="1134" w:bottom="147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note"/>
      <w:bidi w:val="0"/>
      <w:jc w:val="lef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 xml:space="preserve"> </w:t>
    </w:r>
  </w:p>
  <w:p>
    <w:pPr>
      <w:pStyle w:val="Footnote"/>
      <w:bidi w:val="0"/>
      <w:jc w:val="left"/>
      <w:rPr>
        <w:i w:val="false"/>
        <w:i w:val="false"/>
        <w:iCs w:val="false"/>
        <w:sz w:val="20"/>
        <w:szCs w:val="20"/>
      </w:rPr>
    </w:pPr>
    <w:r>
      <w:rPr>
        <w:rFonts w:cs="Arial" w:ascii="Arial" w:hAnsi="Arial"/>
        <w:b w:val="false"/>
        <w:bCs w:val="false"/>
        <w:i w:val="false"/>
        <w:iCs w:val="false"/>
        <w:sz w:val="20"/>
        <w:szCs w:val="20"/>
      </w:rPr>
      <w:t>Durata medie de completare a formularului: 1 minut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71755</wp:posOffset>
          </wp:positionH>
          <wp:positionV relativeFrom="paragraph">
            <wp:posOffset>-379730</wp:posOffset>
          </wp:positionV>
          <wp:extent cx="1224915" cy="744220"/>
          <wp:effectExtent l="0" t="0" r="0" b="0"/>
          <wp:wrapSquare wrapText="largest"/>
          <wp:docPr id="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208" r="-122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4148455</wp:posOffset>
          </wp:positionH>
          <wp:positionV relativeFrom="paragraph">
            <wp:posOffset>-189230</wp:posOffset>
          </wp:positionV>
          <wp:extent cx="1574165" cy="55054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6" r="-6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  <w:p>
    <w:pPr>
      <w:pStyle w:val="Normal"/>
      <w:bidi w:val="0"/>
      <w:ind w:left="-57" w:right="-340" w:hanging="0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J13/60/1991 I RO1883902 I Str. Industriala nr. 8 I Constanța I Cont:RO23BTRL01401202694292XX BT I 0241-618581; 0241-694863 I ctbus.ro I office@ctbus.ro</w:t>
    </w:r>
  </w:p>
  <w:p>
    <w:pPr>
      <w:pStyle w:val="Normal"/>
      <w:bidi w:val="0"/>
      <w:jc w:val="left"/>
      <w:rPr>
        <w:rFonts w:ascii="Arial" w:hAnsi="Arial" w:cs="Arial"/>
        <w:b/>
        <w:b/>
        <w:bCs/>
        <w:sz w:val="22"/>
        <w:szCs w:val="22"/>
      </w:rPr>
    </w:pPr>
    <w:r>
      <w:rPr>
        <w:rFonts w:cs="Arial" w:ascii="Arial" w:hAnsi="Arial"/>
        <w:b/>
        <w:bCs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-18415</wp:posOffset>
              </wp:positionH>
              <wp:positionV relativeFrom="paragraph">
                <wp:posOffset>50165</wp:posOffset>
              </wp:positionV>
              <wp:extent cx="6398895" cy="7620"/>
              <wp:effectExtent l="0" t="0" r="0" b="0"/>
              <wp:wrapNone/>
              <wp:docPr id="3" name="Shape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98280" cy="5040"/>
                      </a:xfrm>
                      <a:prstGeom prst="line">
                        <a:avLst/>
                      </a:prstGeom>
                      <a:ln w="18360">
                        <a:solidFill>
                          <a:srgbClr val="3465a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45pt,3.95pt" to="502.3pt,4.3pt" ID="Shape1_0" stroked="t" style="position:absolute;flip:y">
              <v:stroke color="#3465a4" weight="1836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6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o-RO" w:eastAsia="zh-CN" w:bidi="hi-IN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819"/>
        <w:tab w:val="clear" w:pos="9638"/>
        <w:tab w:val="center" w:pos="4820" w:leader="none"/>
        <w:tab w:val="right" w:pos="9641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147</Words>
  <Characters>924</Characters>
  <CharactersWithSpaces>1074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2023-07-04T17:57:43Z</dcterms:created>
  <dc:creator/>
  <dc:description/>
  <dc:language>ro-RO</dc:language>
  <cp:lastModifiedBy>Anamaria Nichita</cp:lastModifiedBy>
  <dcterms:modified xsi:type="dcterms:W3CDTF">2023-07-11T11:00:23Z</dcterms:modified>
  <cp:revision>6</cp:revision>
  <dc:subject/>
  <dc:title/>
</cp:coreProperties>
</file>